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430" w:leftChars="-136" w:firstLine="697" w:firstLineChars="196"/>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西安财经学院教师国外访学研修申请表</w:t>
      </w:r>
    </w:p>
    <w:p>
      <w:pPr>
        <w:spacing w:line="440" w:lineRule="exact"/>
        <w:rPr>
          <w:rFonts w:hint="eastAsia" w:ascii="宋体" w:hAnsi="宋体" w:eastAsia="宋体" w:cs="宋体"/>
          <w:kern w:val="0"/>
          <w:sz w:val="21"/>
          <w:szCs w:val="21"/>
        </w:rPr>
      </w:pPr>
      <w:r>
        <w:rPr>
          <w:rFonts w:hint="eastAsia" w:ascii="宋体" w:hAnsi="宋体" w:eastAsia="宋体" w:cs="宋体"/>
          <w:color w:val="000000"/>
          <w:kern w:val="0"/>
          <w:sz w:val="21"/>
          <w:szCs w:val="21"/>
        </w:rPr>
        <w:t>所在部门（盖章）：                                        填表时间：    年   月    日</w:t>
      </w:r>
    </w:p>
    <w:tbl>
      <w:tblPr>
        <w:tblStyle w:val="5"/>
        <w:tblW w:w="8789" w:type="dxa"/>
        <w:tblInd w:w="108" w:type="dxa"/>
        <w:tblLayout w:type="fixed"/>
        <w:tblCellMar>
          <w:top w:w="0" w:type="dxa"/>
          <w:left w:w="108" w:type="dxa"/>
          <w:bottom w:w="0" w:type="dxa"/>
          <w:right w:w="108" w:type="dxa"/>
        </w:tblCellMar>
      </w:tblPr>
      <w:tblGrid>
        <w:gridCol w:w="1133"/>
        <w:gridCol w:w="926"/>
        <w:gridCol w:w="351"/>
        <w:gridCol w:w="240"/>
        <w:gridCol w:w="203"/>
        <w:gridCol w:w="575"/>
        <w:gridCol w:w="541"/>
        <w:gridCol w:w="282"/>
        <w:gridCol w:w="569"/>
        <w:gridCol w:w="423"/>
        <w:gridCol w:w="711"/>
        <w:gridCol w:w="142"/>
        <w:gridCol w:w="283"/>
        <w:gridCol w:w="284"/>
        <w:gridCol w:w="567"/>
        <w:gridCol w:w="283"/>
        <w:gridCol w:w="142"/>
        <w:gridCol w:w="1134"/>
      </w:tblGrid>
      <w:tr>
        <w:tblPrEx>
          <w:tblLayout w:type="fixed"/>
          <w:tblCellMar>
            <w:top w:w="0" w:type="dxa"/>
            <w:left w:w="108" w:type="dxa"/>
            <w:bottom w:w="0" w:type="dxa"/>
            <w:right w:w="108" w:type="dxa"/>
          </w:tblCellMar>
        </w:tblPrEx>
        <w:trPr>
          <w:trHeight w:val="644" w:hRule="atLeast"/>
        </w:trPr>
        <w:tc>
          <w:tcPr>
            <w:tcW w:w="11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姓名</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79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性别</w:t>
            </w:r>
          </w:p>
        </w:tc>
        <w:tc>
          <w:tcPr>
            <w:tcW w:w="5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23"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出生年月</w:t>
            </w:r>
          </w:p>
        </w:tc>
        <w:tc>
          <w:tcPr>
            <w:tcW w:w="992"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71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工作时间</w:t>
            </w:r>
          </w:p>
        </w:tc>
        <w:tc>
          <w:tcPr>
            <w:tcW w:w="709" w:type="dxa"/>
            <w:gridSpan w:val="3"/>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联系</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电话</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644" w:hRule="atLeast"/>
        </w:trPr>
        <w:tc>
          <w:tcPr>
            <w:tcW w:w="1133"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学历</w:t>
            </w:r>
          </w:p>
        </w:tc>
        <w:tc>
          <w:tcPr>
            <w:tcW w:w="926"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1369" w:type="dxa"/>
            <w:gridSpan w:val="4"/>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学位</w:t>
            </w:r>
          </w:p>
        </w:tc>
        <w:tc>
          <w:tcPr>
            <w:tcW w:w="823"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992"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所学</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专业</w:t>
            </w:r>
          </w:p>
        </w:tc>
        <w:tc>
          <w:tcPr>
            <w:tcW w:w="1420" w:type="dxa"/>
            <w:gridSpan w:val="4"/>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0"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现从事  专业</w:t>
            </w:r>
          </w:p>
        </w:tc>
        <w:tc>
          <w:tcPr>
            <w:tcW w:w="1276"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644" w:hRule="atLeast"/>
        </w:trPr>
        <w:tc>
          <w:tcPr>
            <w:tcW w:w="1133"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专业技术</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职务</w:t>
            </w:r>
          </w:p>
        </w:tc>
        <w:tc>
          <w:tcPr>
            <w:tcW w:w="12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1841" w:type="dxa"/>
            <w:gridSpan w:val="5"/>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任职时间</w:t>
            </w:r>
          </w:p>
        </w:tc>
        <w:tc>
          <w:tcPr>
            <w:tcW w:w="992"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3" w:type="dxa"/>
            <w:gridSpan w:val="2"/>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党政职务</w:t>
            </w:r>
          </w:p>
        </w:tc>
        <w:tc>
          <w:tcPr>
            <w:tcW w:w="567" w:type="dxa"/>
            <w:gridSpan w:val="2"/>
            <w:tcBorders>
              <w:top w:val="single" w:color="auto" w:sz="4" w:space="0"/>
              <w:left w:val="nil"/>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0"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聘任</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时间</w:t>
            </w:r>
          </w:p>
        </w:tc>
        <w:tc>
          <w:tcPr>
            <w:tcW w:w="1276"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43" w:hRule="atLeast"/>
        </w:trPr>
        <w:tc>
          <w:tcPr>
            <w:tcW w:w="1133" w:type="dxa"/>
            <w:vMerge w:val="restart"/>
            <w:tcBorders>
              <w:top w:val="nil"/>
              <w:left w:val="single" w:color="auto" w:sz="4" w:space="0"/>
              <w:right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国外访学</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研修信息</w:t>
            </w:r>
          </w:p>
        </w:tc>
        <w:tc>
          <w:tcPr>
            <w:tcW w:w="127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访学研修</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项目类别</w:t>
            </w:r>
          </w:p>
        </w:tc>
        <w:tc>
          <w:tcPr>
            <w:tcW w:w="1841" w:type="dxa"/>
            <w:gridSpan w:val="5"/>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1703"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专业名称及方向</w:t>
            </w:r>
          </w:p>
        </w:tc>
        <w:tc>
          <w:tcPr>
            <w:tcW w:w="2835"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668" w:hRule="atLeast"/>
        </w:trPr>
        <w:tc>
          <w:tcPr>
            <w:tcW w:w="1133"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1"/>
                <w:szCs w:val="21"/>
              </w:rPr>
            </w:pPr>
          </w:p>
        </w:tc>
        <w:tc>
          <w:tcPr>
            <w:tcW w:w="1277"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访学研修</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起止时间</w:t>
            </w:r>
          </w:p>
        </w:tc>
        <w:tc>
          <w:tcPr>
            <w:tcW w:w="3969" w:type="dxa"/>
            <w:gridSpan w:val="10"/>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年 月   日至      年   月   日</w:t>
            </w:r>
          </w:p>
        </w:tc>
        <w:tc>
          <w:tcPr>
            <w:tcW w:w="1134"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研修方式</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在职/脱产</w:t>
            </w:r>
          </w:p>
        </w:tc>
      </w:tr>
      <w:tr>
        <w:tblPrEx>
          <w:tblLayout w:type="fixed"/>
          <w:tblCellMar>
            <w:top w:w="0" w:type="dxa"/>
            <w:left w:w="108" w:type="dxa"/>
            <w:bottom w:w="0" w:type="dxa"/>
            <w:right w:w="108" w:type="dxa"/>
          </w:tblCellMar>
        </w:tblPrEx>
        <w:trPr>
          <w:trHeight w:val="644" w:hRule="atLeast"/>
        </w:trPr>
        <w:tc>
          <w:tcPr>
            <w:tcW w:w="1133"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1"/>
                <w:szCs w:val="21"/>
              </w:rPr>
            </w:pPr>
          </w:p>
        </w:tc>
        <w:tc>
          <w:tcPr>
            <w:tcW w:w="1517" w:type="dxa"/>
            <w:gridSpan w:val="3"/>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访学研修单位</w:t>
            </w:r>
          </w:p>
        </w:tc>
        <w:tc>
          <w:tcPr>
            <w:tcW w:w="1319"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1"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地址</w:t>
            </w:r>
          </w:p>
        </w:tc>
        <w:tc>
          <w:tcPr>
            <w:tcW w:w="1843" w:type="dxa"/>
            <w:gridSpan w:val="5"/>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992" w:type="dxa"/>
            <w:gridSpan w:val="3"/>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邮编</w:t>
            </w:r>
          </w:p>
        </w:tc>
        <w:tc>
          <w:tcPr>
            <w:tcW w:w="1134"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434" w:hRule="atLeast"/>
        </w:trPr>
        <w:tc>
          <w:tcPr>
            <w:tcW w:w="1133"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1"/>
                <w:szCs w:val="21"/>
              </w:rPr>
            </w:pPr>
          </w:p>
        </w:tc>
        <w:tc>
          <w:tcPr>
            <w:tcW w:w="1517" w:type="dxa"/>
            <w:gridSpan w:val="3"/>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  部门</w:t>
            </w:r>
          </w:p>
        </w:tc>
        <w:tc>
          <w:tcPr>
            <w:tcW w:w="1319"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1"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电话</w:t>
            </w:r>
          </w:p>
        </w:tc>
        <w:tc>
          <w:tcPr>
            <w:tcW w:w="1559" w:type="dxa"/>
            <w:gridSpan w:val="4"/>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c>
          <w:tcPr>
            <w:tcW w:w="851"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E-mail</w:t>
            </w:r>
          </w:p>
        </w:tc>
        <w:tc>
          <w:tcPr>
            <w:tcW w:w="1559"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445" w:hRule="atLeast"/>
        </w:trPr>
        <w:tc>
          <w:tcPr>
            <w:tcW w:w="1133"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1"/>
                <w:szCs w:val="21"/>
              </w:rPr>
            </w:pPr>
          </w:p>
        </w:tc>
        <w:tc>
          <w:tcPr>
            <w:tcW w:w="1517" w:type="dxa"/>
            <w:gridSpan w:val="3"/>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研修目标任务</w:t>
            </w:r>
          </w:p>
        </w:tc>
        <w:tc>
          <w:tcPr>
            <w:tcW w:w="6139" w:type="dxa"/>
            <w:gridSpan w:val="14"/>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可单独附页</w:t>
            </w:r>
          </w:p>
        </w:tc>
      </w:tr>
      <w:tr>
        <w:tblPrEx>
          <w:tblLayout w:type="fixed"/>
          <w:tblCellMar>
            <w:top w:w="0" w:type="dxa"/>
            <w:left w:w="108" w:type="dxa"/>
            <w:bottom w:w="0" w:type="dxa"/>
            <w:right w:w="108" w:type="dxa"/>
          </w:tblCellMar>
        </w:tblPrEx>
        <w:trPr>
          <w:trHeight w:val="750" w:hRule="atLeast"/>
        </w:trPr>
        <w:tc>
          <w:tcPr>
            <w:tcW w:w="1133"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color w:val="000000"/>
                <w:kern w:val="0"/>
                <w:sz w:val="21"/>
                <w:szCs w:val="21"/>
              </w:rPr>
            </w:pPr>
          </w:p>
        </w:tc>
        <w:tc>
          <w:tcPr>
            <w:tcW w:w="1517" w:type="dxa"/>
            <w:gridSpan w:val="3"/>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经费  预算</w:t>
            </w:r>
          </w:p>
        </w:tc>
        <w:tc>
          <w:tcPr>
            <w:tcW w:w="6139" w:type="dxa"/>
            <w:gridSpan w:val="14"/>
            <w:tcBorders>
              <w:top w:val="single" w:color="auto" w:sz="4" w:space="0"/>
              <w:left w:val="nil"/>
              <w:bottom w:val="single" w:color="auto" w:sz="4" w:space="0"/>
              <w:right w:val="single" w:color="auto" w:sz="4" w:space="0"/>
            </w:tcBorders>
            <w:noWrap w:val="0"/>
            <w:vAlign w:val="center"/>
          </w:tcPr>
          <w:p>
            <w:pPr>
              <w:spacing w:line="32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】研修费（￥   ）【  】国外交通费（￥   ） 【  】住宿费（￥   ）</w:t>
            </w:r>
          </w:p>
          <w:p>
            <w:pPr>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                                                  合计：￥</w:t>
            </w:r>
          </w:p>
        </w:tc>
      </w:tr>
      <w:tr>
        <w:tblPrEx>
          <w:tblLayout w:type="fixed"/>
          <w:tblCellMar>
            <w:top w:w="0" w:type="dxa"/>
            <w:left w:w="108" w:type="dxa"/>
            <w:bottom w:w="0" w:type="dxa"/>
            <w:right w:w="108" w:type="dxa"/>
          </w:tblCellMar>
        </w:tblPrEx>
        <w:trPr>
          <w:trHeight w:val="972" w:hRule="atLeast"/>
        </w:trPr>
        <w:tc>
          <w:tcPr>
            <w:tcW w:w="1133" w:type="dxa"/>
            <w:tcBorders>
              <w:top w:val="nil"/>
              <w:left w:val="single" w:color="auto" w:sz="4" w:space="0"/>
              <w:bottom w:val="single" w:color="000000" w:sz="4" w:space="0"/>
              <w:right w:val="nil"/>
            </w:tcBorders>
            <w:noWrap w:val="0"/>
            <w:vAlign w:val="center"/>
          </w:tcPr>
          <w:p>
            <w:pPr>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所在部门</w:t>
            </w:r>
          </w:p>
          <w:p>
            <w:pPr>
              <w:spacing w:line="28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审核意见</w:t>
            </w:r>
          </w:p>
        </w:tc>
        <w:tc>
          <w:tcPr>
            <w:tcW w:w="7656" w:type="dxa"/>
            <w:gridSpan w:val="17"/>
            <w:tcBorders>
              <w:top w:val="single" w:color="auto" w:sz="4" w:space="0"/>
              <w:left w:val="single" w:color="auto" w:sz="4" w:space="0"/>
              <w:bottom w:val="single" w:color="000000" w:sz="4" w:space="0"/>
              <w:right w:val="single" w:color="000000" w:sz="4" w:space="0"/>
            </w:tcBorders>
            <w:noWrap w:val="0"/>
            <w:vAlign w:val="center"/>
          </w:tcPr>
          <w:p>
            <w:pPr>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p>
            <w:pPr>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r>
      <w:tr>
        <w:tblPrEx>
          <w:tblLayout w:type="fixed"/>
          <w:tblCellMar>
            <w:top w:w="0" w:type="dxa"/>
            <w:left w:w="108" w:type="dxa"/>
            <w:bottom w:w="0" w:type="dxa"/>
            <w:right w:w="108" w:type="dxa"/>
          </w:tblCellMar>
        </w:tblPrEx>
        <w:trPr>
          <w:trHeight w:val="656" w:hRule="atLeast"/>
        </w:trPr>
        <w:tc>
          <w:tcPr>
            <w:tcW w:w="1133" w:type="dxa"/>
            <w:tcBorders>
              <w:top w:val="nil"/>
              <w:left w:val="single" w:color="auto" w:sz="4" w:space="0"/>
              <w:bottom w:val="single" w:color="000000" w:sz="4" w:space="0"/>
              <w:right w:val="nil"/>
            </w:tcBorders>
            <w:noWrap w:val="0"/>
            <w:vAlign w:val="center"/>
          </w:tcPr>
          <w:p>
            <w:pPr>
              <w:spacing w:line="200" w:lineRule="exact"/>
              <w:jc w:val="center"/>
              <w:rPr>
                <w:rFonts w:hint="eastAsia" w:ascii="宋体" w:hAnsi="宋体" w:eastAsia="宋体" w:cs="宋体"/>
                <w:color w:val="000000"/>
                <w:spacing w:val="-10"/>
                <w:kern w:val="0"/>
                <w:sz w:val="18"/>
                <w:szCs w:val="18"/>
              </w:rPr>
            </w:pPr>
            <w:r>
              <w:rPr>
                <w:rFonts w:hint="eastAsia" w:ascii="宋体" w:hAnsi="宋体" w:eastAsia="宋体" w:cs="宋体"/>
                <w:color w:val="000000"/>
                <w:spacing w:val="-10"/>
                <w:kern w:val="0"/>
                <w:sz w:val="18"/>
                <w:szCs w:val="18"/>
              </w:rPr>
              <w:t>党委组织部审核意见（处科级干部）</w:t>
            </w:r>
          </w:p>
        </w:tc>
        <w:tc>
          <w:tcPr>
            <w:tcW w:w="7656" w:type="dxa"/>
            <w:gridSpan w:val="17"/>
            <w:tcBorders>
              <w:top w:val="single" w:color="auto" w:sz="4" w:space="0"/>
              <w:left w:val="single" w:color="auto" w:sz="4" w:space="0"/>
              <w:bottom w:val="nil"/>
              <w:right w:val="single" w:color="000000" w:sz="4" w:space="0"/>
            </w:tcBorders>
            <w:noWrap w:val="0"/>
            <w:vAlign w:val="center"/>
          </w:tcPr>
          <w:p>
            <w:pPr>
              <w:spacing w:line="30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81" w:hRule="atLeast"/>
        </w:trPr>
        <w:tc>
          <w:tcPr>
            <w:tcW w:w="1133" w:type="dxa"/>
            <w:tcBorders>
              <w:top w:val="nil"/>
              <w:left w:val="single" w:color="auto" w:sz="4" w:space="0"/>
              <w:bottom w:val="single" w:color="000000" w:sz="4" w:space="0"/>
              <w:right w:val="nil"/>
            </w:tcBorders>
            <w:noWrap w:val="0"/>
            <w:vAlign w:val="center"/>
          </w:tcPr>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国际合作交流处审核意见</w:t>
            </w:r>
          </w:p>
        </w:tc>
        <w:tc>
          <w:tcPr>
            <w:tcW w:w="7656" w:type="dxa"/>
            <w:gridSpan w:val="17"/>
            <w:tcBorders>
              <w:top w:val="single" w:color="auto" w:sz="4" w:space="0"/>
              <w:left w:val="single" w:color="auto" w:sz="4" w:space="0"/>
              <w:bottom w:val="nil"/>
              <w:right w:val="single" w:color="000000" w:sz="4" w:space="0"/>
            </w:tcBorders>
            <w:noWrap w:val="0"/>
            <w:vAlign w:val="center"/>
          </w:tcPr>
          <w:p>
            <w:pPr>
              <w:spacing w:line="30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980" w:hRule="atLeast"/>
        </w:trPr>
        <w:tc>
          <w:tcPr>
            <w:tcW w:w="1133" w:type="dxa"/>
            <w:tcBorders>
              <w:top w:val="nil"/>
              <w:left w:val="single" w:color="auto" w:sz="4" w:space="0"/>
              <w:bottom w:val="single" w:color="000000" w:sz="4" w:space="0"/>
              <w:right w:val="nil"/>
            </w:tcBorders>
            <w:noWrap w:val="0"/>
            <w:vAlign w:val="center"/>
          </w:tcPr>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人事处</w:t>
            </w:r>
          </w:p>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审核意见</w:t>
            </w:r>
          </w:p>
        </w:tc>
        <w:tc>
          <w:tcPr>
            <w:tcW w:w="7656" w:type="dxa"/>
            <w:gridSpan w:val="17"/>
            <w:tcBorders>
              <w:top w:val="single" w:color="auto" w:sz="4" w:space="0"/>
              <w:left w:val="single" w:color="auto" w:sz="4" w:space="0"/>
              <w:bottom w:val="nil"/>
              <w:right w:val="single" w:color="000000" w:sz="4" w:space="0"/>
            </w:tcBorders>
            <w:noWrap w:val="0"/>
            <w:vAlign w:val="center"/>
          </w:tcPr>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r>
      <w:tr>
        <w:tblPrEx>
          <w:tblLayout w:type="fixed"/>
          <w:tblCellMar>
            <w:top w:w="0" w:type="dxa"/>
            <w:left w:w="108" w:type="dxa"/>
            <w:bottom w:w="0" w:type="dxa"/>
            <w:right w:w="108" w:type="dxa"/>
          </w:tblCellMar>
        </w:tblPrEx>
        <w:trPr>
          <w:trHeight w:val="829" w:hRule="atLeast"/>
        </w:trPr>
        <w:tc>
          <w:tcPr>
            <w:tcW w:w="1133" w:type="dxa"/>
            <w:tcBorders>
              <w:top w:val="nil"/>
              <w:left w:val="single" w:color="auto" w:sz="4" w:space="0"/>
              <w:bottom w:val="single" w:color="000000" w:sz="4" w:space="0"/>
              <w:right w:val="nil"/>
            </w:tcBorders>
            <w:noWrap w:val="0"/>
            <w:vAlign w:val="center"/>
          </w:tcPr>
          <w:p>
            <w:pPr>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主管校领导意见</w:t>
            </w:r>
          </w:p>
        </w:tc>
        <w:tc>
          <w:tcPr>
            <w:tcW w:w="7656" w:type="dxa"/>
            <w:gridSpan w:val="17"/>
            <w:tcBorders>
              <w:top w:val="single" w:color="auto" w:sz="4" w:space="0"/>
              <w:left w:val="single" w:color="auto" w:sz="4" w:space="0"/>
              <w:bottom w:val="nil"/>
              <w:right w:val="single" w:color="000000" w:sz="4" w:space="0"/>
            </w:tcBorders>
            <w:noWrap w:val="0"/>
            <w:vAlign w:val="center"/>
          </w:tcPr>
          <w:p>
            <w:pPr>
              <w:spacing w:line="300" w:lineRule="exact"/>
              <w:jc w:val="center"/>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80" w:hRule="atLeast"/>
        </w:trPr>
        <w:tc>
          <w:tcPr>
            <w:tcW w:w="1133" w:type="dxa"/>
            <w:tcBorders>
              <w:top w:val="nil"/>
              <w:left w:val="single" w:color="auto" w:sz="4" w:space="0"/>
              <w:bottom w:val="single" w:color="000000" w:sz="4" w:space="0"/>
              <w:right w:val="nil"/>
            </w:tcBorders>
            <w:noWrap w:val="0"/>
            <w:vAlign w:val="center"/>
          </w:tcPr>
          <w:p>
            <w:pPr>
              <w:spacing w:line="4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学校审批</w:t>
            </w:r>
          </w:p>
        </w:tc>
        <w:tc>
          <w:tcPr>
            <w:tcW w:w="7656" w:type="dxa"/>
            <w:gridSpan w:val="17"/>
            <w:tcBorders>
              <w:top w:val="single" w:color="auto" w:sz="4" w:space="0"/>
              <w:left w:val="single" w:color="auto" w:sz="4" w:space="0"/>
              <w:bottom w:val="single" w:color="auto" w:sz="4" w:space="0"/>
              <w:right w:val="single" w:color="000000" w:sz="4" w:space="0"/>
            </w:tcBorders>
            <w:noWrap w:val="0"/>
            <w:vAlign w:val="center"/>
          </w:tcPr>
          <w:p>
            <w:pPr>
              <w:spacing w:line="260" w:lineRule="exact"/>
              <w:jc w:val="center"/>
              <w:rPr>
                <w:rFonts w:hint="eastAsia" w:ascii="宋体" w:hAnsi="宋体" w:eastAsia="宋体" w:cs="宋体"/>
                <w:color w:val="000000"/>
                <w:kern w:val="0"/>
                <w:sz w:val="21"/>
                <w:szCs w:val="21"/>
              </w:rPr>
            </w:pPr>
          </w:p>
        </w:tc>
      </w:tr>
    </w:tbl>
    <w:p>
      <w:pPr>
        <w:spacing w:line="200" w:lineRule="exact"/>
        <w:rPr>
          <w:rFonts w:hint="eastAsia" w:ascii="宋体" w:hAnsi="宋体" w:eastAsia="宋体" w:cs="宋体"/>
          <w:kern w:val="0"/>
          <w:sz w:val="21"/>
          <w:szCs w:val="21"/>
        </w:rPr>
      </w:pPr>
      <w:r>
        <w:rPr>
          <w:rFonts w:hint="eastAsia" w:ascii="宋体" w:hAnsi="宋体" w:eastAsia="宋体" w:cs="宋体"/>
          <w:b/>
          <w:kern w:val="0"/>
          <w:sz w:val="18"/>
          <w:szCs w:val="18"/>
        </w:rPr>
        <w:t>备注：</w:t>
      </w:r>
      <w:r>
        <w:rPr>
          <w:rFonts w:hint="eastAsia" w:ascii="宋体" w:hAnsi="宋体" w:eastAsia="宋体" w:cs="宋体"/>
          <w:kern w:val="0"/>
          <w:sz w:val="18"/>
          <w:szCs w:val="18"/>
        </w:rPr>
        <w:t>1.</w:t>
      </w:r>
      <w:r>
        <w:rPr>
          <w:rFonts w:hint="eastAsia" w:ascii="宋体" w:hAnsi="宋体" w:eastAsia="宋体" w:cs="宋体"/>
          <w:color w:val="000000"/>
          <w:kern w:val="0"/>
          <w:sz w:val="18"/>
          <w:szCs w:val="18"/>
        </w:rPr>
        <w:t xml:space="preserve"> 研修项目类别包括：国家公派项目、校际交流项目、学院（部）选派项目、自费留学；</w:t>
      </w:r>
      <w:r>
        <w:rPr>
          <w:rFonts w:hint="eastAsia" w:ascii="宋体" w:hAnsi="宋体" w:eastAsia="宋体" w:cs="宋体"/>
          <w:kern w:val="0"/>
          <w:sz w:val="18"/>
          <w:szCs w:val="18"/>
        </w:rPr>
        <w:t>2.此表原件交人事处，复印件交本部门、国际合作交流处及本人各一份；3.附研修单位邀请函复印件、附个人研修计划（计划内容应阐明本次研修对专业建设、课程建设或学科建设及本人科研能力的提高或实现个人职业发展规划的重要性）</w:t>
      </w:r>
      <w:r>
        <w:rPr>
          <w:rFonts w:hint="eastAsia" w:ascii="宋体" w:hAnsi="宋体" w:eastAsia="宋体" w:cs="宋体"/>
          <w:kern w:val="0"/>
          <w:sz w:val="21"/>
          <w:szCs w:val="21"/>
        </w:rPr>
        <w:t>。</w:t>
      </w:r>
    </w:p>
    <w:p>
      <w:pPr>
        <w:spacing w:line="240" w:lineRule="exact"/>
        <w:rPr>
          <w:rFonts w:hint="eastAsia" w:ascii="宋体" w:hAnsi="宋体" w:eastAsia="宋体" w:cs="宋体-18030"/>
          <w:sz w:val="21"/>
          <w:szCs w:val="21"/>
        </w:rPr>
      </w:pPr>
      <w:bookmarkStart w:id="0" w:name="_GoBack"/>
      <w:bookmarkEnd w:id="0"/>
    </w:p>
    <w:sectPr>
      <w:footerReference r:id="rId3" w:type="default"/>
      <w:footerReference r:id="rId4" w:type="even"/>
      <w:pgSz w:w="11906" w:h="16838"/>
      <w:pgMar w:top="1985" w:right="1474" w:bottom="1701" w:left="1588" w:header="851" w:footer="851" w:gutter="0"/>
      <w:pgNumType w:fmt="numberInDash" w:start="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0001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10 -</w:t>
    </w:r>
    <w:r>
      <w:fldChar w:fldCharType="end"/>
    </w:r>
  </w:p>
  <w:p>
    <w:pPr>
      <w:pStyle w:val="2"/>
      <w:ind w:right="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13995"/>
    <w:rsid w:val="4CF1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2"/>
      <w:kern w:val="2"/>
      <w:sz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Bai</dc:creator>
  <cp:lastModifiedBy>白白</cp:lastModifiedBy>
  <dcterms:modified xsi:type="dcterms:W3CDTF">2018-11-21T08:19:59Z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